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D27" w:rsidRDefault="000A1D27"/>
    <w:p w:rsidR="00182272" w:rsidRPr="00182272" w:rsidRDefault="00182272" w:rsidP="00182272">
      <w:pPr>
        <w:pStyle w:val="Title"/>
        <w:rPr>
          <w:sz w:val="48"/>
          <w:szCs w:val="48"/>
        </w:rPr>
      </w:pPr>
      <w:r w:rsidRPr="00182272">
        <w:rPr>
          <w:sz w:val="48"/>
          <w:szCs w:val="48"/>
        </w:rPr>
        <w:t>Benefits of a Flipped Classroom for Teachers</w:t>
      </w:r>
    </w:p>
    <w:p w:rsidR="00182272" w:rsidRDefault="00182272"/>
    <w:p w:rsidR="00182272" w:rsidRDefault="00182272"/>
    <w:p w:rsidR="00182272" w:rsidRDefault="00182272">
      <w:r>
        <w:rPr>
          <w:noProof/>
        </w:rPr>
        <w:drawing>
          <wp:inline distT="0" distB="0" distL="0" distR="0">
            <wp:extent cx="4768850" cy="5384800"/>
            <wp:effectExtent l="19050" t="0" r="0" b="0"/>
            <wp:docPr id="1" name="Picture 1" descr="C:\Users\Peggy\AppData\Local\Microsoft\Windows\Temporary Internet Files\Content.Word\Flipped-Classroom-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ggy\AppData\Local\Microsoft\Windows\Temporary Internet Files\Content.Word\Flipped-Classroom-tabl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0" cy="538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2272" w:rsidSect="000A1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2272"/>
    <w:rsid w:val="000A1D27"/>
    <w:rsid w:val="00182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27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822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22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Bridges</dc:creator>
  <cp:lastModifiedBy>Peggy Bridges</cp:lastModifiedBy>
  <cp:revision>1</cp:revision>
  <dcterms:created xsi:type="dcterms:W3CDTF">2015-04-26T16:24:00Z</dcterms:created>
  <dcterms:modified xsi:type="dcterms:W3CDTF">2015-04-26T16:26:00Z</dcterms:modified>
</cp:coreProperties>
</file>